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93" w:rsidRDefault="00966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  5 –latka nr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26.05.2020 r.</w:t>
      </w:r>
    </w:p>
    <w:p w:rsidR="00966F9C" w:rsidRDefault="00966F9C">
      <w:pPr>
        <w:rPr>
          <w:rFonts w:ascii="Times New Roman" w:hAnsi="Times New Roman" w:cs="Times New Roman"/>
          <w:sz w:val="28"/>
          <w:szCs w:val="28"/>
        </w:rPr>
      </w:pPr>
    </w:p>
    <w:p w:rsidR="00966F9C" w:rsidRDefault="00966F9C">
      <w:pPr>
        <w:rPr>
          <w:rFonts w:ascii="Times New Roman" w:hAnsi="Times New Roman" w:cs="Times New Roman"/>
          <w:b/>
          <w:sz w:val="28"/>
          <w:szCs w:val="28"/>
        </w:rPr>
      </w:pPr>
      <w:r w:rsidRPr="00966F9C">
        <w:rPr>
          <w:rFonts w:ascii="Times New Roman" w:hAnsi="Times New Roman" w:cs="Times New Roman"/>
          <w:b/>
          <w:sz w:val="28"/>
          <w:szCs w:val="28"/>
        </w:rPr>
        <w:t>Zesłanie Ducha Świętego</w:t>
      </w:r>
    </w:p>
    <w:p w:rsidR="00966F9C" w:rsidRDefault="00966F9C">
      <w:pPr>
        <w:rPr>
          <w:rFonts w:ascii="Times New Roman" w:hAnsi="Times New Roman" w:cs="Times New Roman"/>
          <w:sz w:val="28"/>
          <w:szCs w:val="28"/>
        </w:rPr>
      </w:pPr>
    </w:p>
    <w:p w:rsidR="00966F9C" w:rsidRDefault="00966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Książka s. 104 – pokoloruj witraż używając różnych kolorów </w:t>
      </w:r>
    </w:p>
    <w:p w:rsidR="00966F9C" w:rsidRPr="00966F9C" w:rsidRDefault="00966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6D0">
        <w:rPr>
          <w:rFonts w:ascii="Times New Roman" w:hAnsi="Times New Roman" w:cs="Times New Roman"/>
          <w:sz w:val="28"/>
          <w:szCs w:val="28"/>
        </w:rPr>
        <w:t>Naucz się piosenki Zespołu Mocni w duchu pt. „Duchu Święty uśmiechnięty”</w:t>
      </w:r>
    </w:p>
    <w:sectPr w:rsidR="00966F9C" w:rsidRPr="00966F9C" w:rsidSect="00F0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F9C"/>
    <w:rsid w:val="003146D0"/>
    <w:rsid w:val="00966F9C"/>
    <w:rsid w:val="00F0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2020-05-20T09:33:00Z</dcterms:created>
  <dcterms:modified xsi:type="dcterms:W3CDTF">2020-05-20T09:52:00Z</dcterms:modified>
</cp:coreProperties>
</file>