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83C2F" w14:textId="51A4D2DB" w:rsidR="003E0CC6" w:rsidRDefault="003E0CC6">
      <w:r>
        <w:t>14.05.2020  3 – latki</w:t>
      </w:r>
    </w:p>
    <w:p w14:paraId="6B810BF9" w14:textId="739FEB7C" w:rsidR="003E0CC6" w:rsidRDefault="003E0CC6">
      <w:r>
        <w:t>Uczymy się wyrażać emocje</w:t>
      </w:r>
    </w:p>
    <w:p w14:paraId="5919E7E3" w14:textId="77777777" w:rsidR="003E0CC6" w:rsidRDefault="003E0CC6"/>
    <w:p w14:paraId="56AC9611" w14:textId="77777777" w:rsidR="003E0CC6" w:rsidRDefault="003E0CC6"/>
    <w:p w14:paraId="2EAC5FF0" w14:textId="6247B8D5" w:rsidR="003E0CC6" w:rsidRPr="007F2D03" w:rsidRDefault="003E0CC6" w:rsidP="003E0CC6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F2D03">
        <w:rPr>
          <w:sz w:val="28"/>
          <w:szCs w:val="28"/>
        </w:rPr>
        <w:t>NASZE ZABAWY- czerpanie radości z zabaw tanecznych, rozróżnianie nastrojów muzycznych.</w:t>
      </w:r>
    </w:p>
    <w:p w14:paraId="748AB318" w14:textId="38A7E3F8" w:rsidR="003E0CC6" w:rsidRPr="007F2D03" w:rsidRDefault="003E0CC6" w:rsidP="003E0CC6">
      <w:pPr>
        <w:rPr>
          <w:sz w:val="28"/>
          <w:szCs w:val="28"/>
        </w:rPr>
      </w:pPr>
      <w:r w:rsidRPr="007F2D03">
        <w:rPr>
          <w:sz w:val="28"/>
          <w:szCs w:val="28"/>
        </w:rPr>
        <w:t>Nie chcę Cię, nie chcę cię, nie chce cię znać.</w:t>
      </w:r>
    </w:p>
    <w:p w14:paraId="1BE16C2D" w14:textId="77C21531" w:rsidR="003E0CC6" w:rsidRPr="007F2D03" w:rsidRDefault="003E0CC6" w:rsidP="003E0CC6">
      <w:pPr>
        <w:rPr>
          <w:sz w:val="28"/>
          <w:szCs w:val="28"/>
        </w:rPr>
      </w:pPr>
      <w:r w:rsidRPr="007F2D03">
        <w:rPr>
          <w:sz w:val="28"/>
          <w:szCs w:val="28"/>
        </w:rPr>
        <w:t>Chodź do mnie, chodź do mnie, rękę im daj.</w:t>
      </w:r>
    </w:p>
    <w:p w14:paraId="284B9BC9" w14:textId="48E00991" w:rsidR="003E0CC6" w:rsidRPr="007F2D03" w:rsidRDefault="003E0CC6" w:rsidP="003E0CC6">
      <w:pPr>
        <w:rPr>
          <w:sz w:val="28"/>
          <w:szCs w:val="28"/>
        </w:rPr>
      </w:pPr>
      <w:r w:rsidRPr="007F2D03">
        <w:rPr>
          <w:sz w:val="28"/>
          <w:szCs w:val="28"/>
        </w:rPr>
        <w:t>Prawą mi daj, lewą mi daj i już się na mnie nie gniewaj (2x)</w:t>
      </w:r>
    </w:p>
    <w:p w14:paraId="303FDDBE" w14:textId="55DBE38E" w:rsidR="0071275D" w:rsidRPr="007F2D03" w:rsidRDefault="006F4E9D">
      <w:pPr>
        <w:rPr>
          <w:sz w:val="28"/>
          <w:szCs w:val="28"/>
        </w:rPr>
      </w:pPr>
      <w:hyperlink r:id="rId5" w:history="1">
        <w:r w:rsidR="003E0CC6" w:rsidRPr="007F2D03">
          <w:rPr>
            <w:rStyle w:val="Hipercze"/>
            <w:sz w:val="28"/>
            <w:szCs w:val="28"/>
          </w:rPr>
          <w:t>https://www.youtube.com/w</w:t>
        </w:r>
        <w:r w:rsidR="003E0CC6" w:rsidRPr="007F2D03">
          <w:rPr>
            <w:rStyle w:val="Hipercze"/>
            <w:sz w:val="28"/>
            <w:szCs w:val="28"/>
          </w:rPr>
          <w:t>a</w:t>
        </w:r>
        <w:r w:rsidR="003E0CC6" w:rsidRPr="007F2D03">
          <w:rPr>
            <w:rStyle w:val="Hipercze"/>
            <w:sz w:val="28"/>
            <w:szCs w:val="28"/>
          </w:rPr>
          <w:t>tch?v=OBr6_9iSe5M</w:t>
        </w:r>
      </w:hyperlink>
    </w:p>
    <w:p w14:paraId="6FB59D4B" w14:textId="256036DE" w:rsidR="003E0CC6" w:rsidRPr="007F2D03" w:rsidRDefault="003E0CC6">
      <w:pPr>
        <w:rPr>
          <w:sz w:val="28"/>
          <w:szCs w:val="28"/>
        </w:rPr>
      </w:pPr>
    </w:p>
    <w:p w14:paraId="7725966C" w14:textId="5C0086AA" w:rsidR="003E0CC6" w:rsidRPr="007F2D03" w:rsidRDefault="00C04DE0" w:rsidP="003E0CC6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F2D03">
        <w:rPr>
          <w:sz w:val="28"/>
          <w:szCs w:val="28"/>
        </w:rPr>
        <w:t>Wesoły obrazek – kształtowanie umiejętności wyrażania emocji przez środki niewerbalne np. malowanie farbami. Do zadania potrzebujemy kartki A4, tacę z farbami, waciki kosmetyczne.</w:t>
      </w:r>
    </w:p>
    <w:p w14:paraId="1B3B0605" w14:textId="1E245960" w:rsidR="00C04DE0" w:rsidRPr="007F2D03" w:rsidRDefault="00C04DE0" w:rsidP="00C04DE0">
      <w:pPr>
        <w:pStyle w:val="Akapitzlist"/>
        <w:rPr>
          <w:sz w:val="28"/>
          <w:szCs w:val="28"/>
        </w:rPr>
      </w:pPr>
      <w:r w:rsidRPr="007F2D03">
        <w:rPr>
          <w:sz w:val="28"/>
          <w:szCs w:val="28"/>
        </w:rPr>
        <w:t xml:space="preserve">Dzieci słuchają utworu muzycznego Wiosna A. Vivaldiego. Określają nastrój, tempo utworu. Za pomocą wacików wykonują obrazek, który podpowiada im muzyka. W trakcie malowania cały czas słuchają muzyki. </w:t>
      </w:r>
    </w:p>
    <w:p w14:paraId="73857B62" w14:textId="77777777" w:rsidR="00C04DE0" w:rsidRPr="007F2D03" w:rsidRDefault="00C04DE0" w:rsidP="00C04DE0">
      <w:pPr>
        <w:pStyle w:val="Akapitzlist"/>
        <w:rPr>
          <w:sz w:val="28"/>
          <w:szCs w:val="28"/>
        </w:rPr>
      </w:pPr>
    </w:p>
    <w:p w14:paraId="6A0044B7" w14:textId="4008F2D1" w:rsidR="00C04DE0" w:rsidRPr="007F2D03" w:rsidRDefault="006F4E9D" w:rsidP="00C04DE0">
      <w:pPr>
        <w:pStyle w:val="Akapitzlist"/>
        <w:rPr>
          <w:sz w:val="28"/>
          <w:szCs w:val="28"/>
        </w:rPr>
      </w:pPr>
      <w:hyperlink r:id="rId6" w:history="1">
        <w:r w:rsidR="00C04DE0" w:rsidRPr="007F2D03">
          <w:rPr>
            <w:rStyle w:val="Hipercze"/>
            <w:sz w:val="28"/>
            <w:szCs w:val="28"/>
          </w:rPr>
          <w:t>https://www.youtube.com/watch</w:t>
        </w:r>
        <w:r w:rsidR="00C04DE0" w:rsidRPr="007F2D03">
          <w:rPr>
            <w:rStyle w:val="Hipercze"/>
            <w:sz w:val="28"/>
            <w:szCs w:val="28"/>
          </w:rPr>
          <w:t>?</w:t>
        </w:r>
        <w:r w:rsidR="00C04DE0" w:rsidRPr="007F2D03">
          <w:rPr>
            <w:rStyle w:val="Hipercze"/>
            <w:sz w:val="28"/>
            <w:szCs w:val="28"/>
          </w:rPr>
          <w:t>v=jdLlJHuQeNI</w:t>
        </w:r>
      </w:hyperlink>
    </w:p>
    <w:p w14:paraId="32580788" w14:textId="7625AA72" w:rsidR="00C04DE0" w:rsidRPr="007F2D03" w:rsidRDefault="00C04DE0" w:rsidP="00C04DE0">
      <w:pPr>
        <w:pStyle w:val="Akapitzlist"/>
        <w:rPr>
          <w:sz w:val="28"/>
          <w:szCs w:val="28"/>
        </w:rPr>
      </w:pPr>
    </w:p>
    <w:p w14:paraId="1E08C08A" w14:textId="7046B2B4" w:rsidR="00C04DE0" w:rsidRDefault="00C04DE0" w:rsidP="00C04DE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F2D03">
        <w:rPr>
          <w:sz w:val="28"/>
          <w:szCs w:val="28"/>
        </w:rPr>
        <w:t xml:space="preserve">Przeliczanie w zakresie 1 – 6. Możemy użyć do tego makaronu typu spaghetti lub penne. </w:t>
      </w:r>
    </w:p>
    <w:p w14:paraId="63429BCC" w14:textId="77777777" w:rsidR="007F2D03" w:rsidRPr="007F2D03" w:rsidRDefault="007F2D03" w:rsidP="007F2D03">
      <w:pPr>
        <w:pStyle w:val="Akapitzlist"/>
        <w:rPr>
          <w:sz w:val="28"/>
          <w:szCs w:val="28"/>
        </w:rPr>
      </w:pPr>
    </w:p>
    <w:p w14:paraId="4FE83DE7" w14:textId="36169743" w:rsidR="00C04DE0" w:rsidRPr="007F2D03" w:rsidRDefault="00C04DE0" w:rsidP="00C04DE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F2D03">
        <w:rPr>
          <w:sz w:val="28"/>
          <w:szCs w:val="28"/>
        </w:rPr>
        <w:t>Kostka emocji – gotowy szablon do stworzenia kostki emocji, pomagającej ćwiczyć z dziećmi słownictwo związane z emocjami i rozwijać umiejętność</w:t>
      </w:r>
      <w:r w:rsidR="007F2D03" w:rsidRPr="007F2D03">
        <w:rPr>
          <w:sz w:val="28"/>
          <w:szCs w:val="28"/>
        </w:rPr>
        <w:t xml:space="preserve"> werbalnego i niewerbalnego wyrażania emocji. Szablon wycinamy, sklejamy i mamy gotową kostkę do kreatywnej gry.</w:t>
      </w:r>
    </w:p>
    <w:p w14:paraId="4AFD3787" w14:textId="0D5FDD6B" w:rsidR="007F2D03" w:rsidRDefault="007F2D03" w:rsidP="00C04DE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7F2D03">
        <w:rPr>
          <w:sz w:val="28"/>
          <w:szCs w:val="28"/>
        </w:rPr>
        <w:t>Rozpoznawanie emocji  - w jakim nastroju są dzieci. Pod każdym portretem dziecka umieść wyciętą buzię z odpowiednim wyrazem twarzy. Nazwij te emocje</w:t>
      </w:r>
    </w:p>
    <w:p w14:paraId="31BE1276" w14:textId="60CF1AE6" w:rsidR="007F2D03" w:rsidRDefault="007F2D03" w:rsidP="007F2D03">
      <w:pPr>
        <w:rPr>
          <w:sz w:val="28"/>
          <w:szCs w:val="28"/>
        </w:rPr>
      </w:pPr>
      <w:r w:rsidRPr="007F2D03">
        <w:rPr>
          <w:b/>
          <w:bCs/>
          <w:sz w:val="28"/>
          <w:szCs w:val="28"/>
        </w:rPr>
        <w:t>Przypominam o trwającym konkursie ;</w:t>
      </w:r>
      <w:r>
        <w:rPr>
          <w:b/>
          <w:bCs/>
          <w:sz w:val="28"/>
          <w:szCs w:val="28"/>
        </w:rPr>
        <w:t xml:space="preserve"> </w:t>
      </w:r>
      <w:r w:rsidRPr="007F2D03">
        <w:rPr>
          <w:b/>
          <w:bCs/>
          <w:sz w:val="28"/>
          <w:szCs w:val="28"/>
        </w:rPr>
        <w:t>Tort dla Jana Pawła II</w:t>
      </w:r>
      <w:r>
        <w:rPr>
          <w:b/>
          <w:bCs/>
          <w:sz w:val="28"/>
          <w:szCs w:val="28"/>
        </w:rPr>
        <w:t xml:space="preserve">, </w:t>
      </w:r>
      <w:r>
        <w:rPr>
          <w:sz w:val="28"/>
          <w:szCs w:val="28"/>
        </w:rPr>
        <w:t xml:space="preserve">więcej informacji o konkursie na stronie Przedszkola. Czekamy na Wasze prace </w:t>
      </w:r>
      <w:r w:rsidRPr="007F2D0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</w:t>
      </w:r>
    </w:p>
    <w:p w14:paraId="452ABD47" w14:textId="0717C481" w:rsidR="007F2D03" w:rsidRDefault="007F2D03" w:rsidP="007F2D03">
      <w:pPr>
        <w:rPr>
          <w:sz w:val="28"/>
          <w:szCs w:val="28"/>
        </w:rPr>
      </w:pPr>
    </w:p>
    <w:p w14:paraId="35DA31ED" w14:textId="473658FF" w:rsidR="00B30879" w:rsidRPr="007F2D03" w:rsidRDefault="00B30879" w:rsidP="006F4E9D">
      <w:pPr>
        <w:jc w:val="center"/>
        <w:rPr>
          <w:sz w:val="28"/>
          <w:szCs w:val="28"/>
        </w:rPr>
      </w:pPr>
      <w:r w:rsidRPr="00B30879">
        <w:rPr>
          <w:noProof/>
          <w:sz w:val="28"/>
          <w:szCs w:val="28"/>
        </w:rPr>
        <w:lastRenderedPageBreak/>
        <w:drawing>
          <wp:inline distT="0" distB="0" distL="0" distR="0" wp14:anchorId="4D266D13" wp14:editId="515DB3EA">
            <wp:extent cx="5913911" cy="84537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06" cy="847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59495" w14:textId="70FD4139" w:rsidR="00C04DE0" w:rsidRDefault="00C04DE0" w:rsidP="00C04DE0">
      <w:pPr>
        <w:pStyle w:val="Akapitzlist"/>
        <w:rPr>
          <w:b/>
          <w:bCs/>
          <w:sz w:val="28"/>
          <w:szCs w:val="28"/>
        </w:rPr>
      </w:pPr>
    </w:p>
    <w:p w14:paraId="3EBC0BBD" w14:textId="4EA7BA59" w:rsidR="004E6F6D" w:rsidRPr="007F2D03" w:rsidRDefault="004E6F6D" w:rsidP="006F4E9D">
      <w:pPr>
        <w:pStyle w:val="Akapitzlist"/>
        <w:jc w:val="center"/>
        <w:rPr>
          <w:b/>
          <w:bCs/>
          <w:sz w:val="28"/>
          <w:szCs w:val="28"/>
        </w:rPr>
      </w:pPr>
      <w:r w:rsidRPr="004E6F6D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BFBBC7C" wp14:editId="26C11416">
            <wp:extent cx="5569527" cy="90011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47" cy="901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F6D" w:rsidRPr="007F2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A177C"/>
    <w:multiLevelType w:val="hybridMultilevel"/>
    <w:tmpl w:val="373EA9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790"/>
    <w:rsid w:val="00161DCC"/>
    <w:rsid w:val="002A0790"/>
    <w:rsid w:val="003E0CC6"/>
    <w:rsid w:val="004E6F6D"/>
    <w:rsid w:val="006F4E9D"/>
    <w:rsid w:val="007F2D03"/>
    <w:rsid w:val="00B15AF5"/>
    <w:rsid w:val="00B30879"/>
    <w:rsid w:val="00C04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E9412"/>
  <w15:chartTrackingRefBased/>
  <w15:docId w15:val="{4EA9F5C7-3057-4B0B-8C70-DD9FC4A8B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E0CC6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E0CC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0CC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E0C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dLlJHuQeNI" TargetMode="External"/><Relationship Id="rId5" Type="http://schemas.openxmlformats.org/officeDocument/2006/relationships/hyperlink" Target="https://www.youtube.com/watch?v=OBr6_9iSe5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217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Raszewski</dc:creator>
  <cp:keywords/>
  <dc:description/>
  <cp:lastModifiedBy>Wojciech Raszewski</cp:lastModifiedBy>
  <cp:revision>5</cp:revision>
  <dcterms:created xsi:type="dcterms:W3CDTF">2020-05-13T17:21:00Z</dcterms:created>
  <dcterms:modified xsi:type="dcterms:W3CDTF">2020-05-13T18:06:00Z</dcterms:modified>
</cp:coreProperties>
</file>